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7F" w:rsidRPr="007D657F" w:rsidRDefault="007D657F" w:rsidP="007D657F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D657F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D657F" w:rsidRPr="007D657F" w:rsidRDefault="007D657F" w:rsidP="007D657F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D657F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D657F">
        <w:rPr>
          <w:color w:val="FF0000"/>
          <w:sz w:val="24"/>
          <w:lang w:val="en-US"/>
        </w:rPr>
        <w:t>Microsoft</w:t>
      </w:r>
      <w:r w:rsidRPr="007D657F">
        <w:rPr>
          <w:color w:val="FF0000"/>
          <w:sz w:val="24"/>
        </w:rPr>
        <w:t xml:space="preserve"> </w:t>
      </w:r>
      <w:r w:rsidRPr="007D657F">
        <w:rPr>
          <w:color w:val="FF0000"/>
          <w:sz w:val="24"/>
          <w:lang w:val="en-US"/>
        </w:rPr>
        <w:t>Word</w:t>
      </w:r>
      <w:r w:rsidRPr="007D657F">
        <w:rPr>
          <w:color w:val="FF0000"/>
          <w:sz w:val="24"/>
        </w:rPr>
        <w:t xml:space="preserve"> направить по электронной почте:</w:t>
      </w:r>
    </w:p>
    <w:p w:rsidR="007D657F" w:rsidRPr="007D657F" w:rsidRDefault="00A52329" w:rsidP="007D657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D657F" w:rsidRPr="007D657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D657F" w:rsidRPr="007D657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D657F" w:rsidRPr="007D657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D657F" w:rsidRPr="007D657F" w:rsidRDefault="007D657F" w:rsidP="007D657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657F">
        <w:rPr>
          <w:b/>
          <w:color w:val="FF0000"/>
          <w:sz w:val="20"/>
          <w:szCs w:val="24"/>
        </w:rPr>
        <w:t xml:space="preserve">или </w:t>
      </w:r>
    </w:p>
    <w:p w:rsidR="007D657F" w:rsidRPr="007D657F" w:rsidRDefault="00A52329" w:rsidP="007D657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D657F" w:rsidRPr="007D657F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D657F" w:rsidRPr="007D657F">
        <w:rPr>
          <w:rStyle w:val="a9"/>
          <w:b/>
          <w:color w:val="FF0000"/>
          <w:sz w:val="20"/>
          <w:szCs w:val="24"/>
        </w:rPr>
        <w:t xml:space="preserve"> </w:t>
      </w:r>
      <w:r w:rsidR="007D657F" w:rsidRPr="007D657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Default="00524F90" w:rsidP="00593C57">
      <w:pPr>
        <w:pStyle w:val="a3"/>
        <w:spacing w:line="216" w:lineRule="auto"/>
        <w:ind w:left="4820" w:firstLine="142"/>
        <w:jc w:val="both"/>
      </w:pPr>
    </w:p>
    <w:p w:rsidR="00CE196B" w:rsidRDefault="0025413E" w:rsidP="00593C57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93C57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93C57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93C57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93C57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93C57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93C57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84FE1" w:rsidRDefault="00433F88" w:rsidP="007D657F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3F197D" w:rsidRPr="001779EE" w:rsidRDefault="007D657F" w:rsidP="00593C57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7D657F">
        <w:rPr>
          <w:sz w:val="24"/>
        </w:rPr>
        <w:t xml:space="preserve">просит провести </w:t>
      </w:r>
      <w:r w:rsidRPr="007D657F">
        <w:rPr>
          <w:color w:val="FF0000"/>
          <w:sz w:val="24"/>
        </w:rPr>
        <w:t>профессиональное обучение (переподготовку/</w:t>
      </w:r>
      <w:r>
        <w:rPr>
          <w:color w:val="FF0000"/>
          <w:sz w:val="24"/>
        </w:rPr>
        <w:t xml:space="preserve">повышение </w:t>
      </w:r>
      <w:r w:rsidRPr="007D657F">
        <w:rPr>
          <w:color w:val="FF0000"/>
          <w:sz w:val="24"/>
        </w:rPr>
        <w:t>квалификации/периодическую проверку знаний)</w:t>
      </w:r>
      <w:r w:rsidRPr="007D657F">
        <w:rPr>
          <w:i/>
          <w:sz w:val="24"/>
        </w:rPr>
        <w:t xml:space="preserve"> </w:t>
      </w:r>
      <w:r w:rsidRPr="007D657F">
        <w:rPr>
          <w:i/>
          <w:color w:val="FF0000"/>
          <w:sz w:val="24"/>
        </w:rPr>
        <w:t>(выбрать нужное)</w:t>
      </w:r>
      <w:r w:rsidRPr="007D657F">
        <w:rPr>
          <w:i/>
          <w:sz w:val="24"/>
        </w:rPr>
        <w:t xml:space="preserve"> </w:t>
      </w:r>
      <w:r w:rsidRPr="007D657F">
        <w:rPr>
          <w:sz w:val="24"/>
        </w:rPr>
        <w:t xml:space="preserve">наших сотрудников в количестве </w:t>
      </w:r>
      <w:r w:rsidR="003F197D" w:rsidRPr="009E090C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105E6A">
        <w:rPr>
          <w:b/>
          <w:sz w:val="24"/>
        </w:rPr>
        <w:t xml:space="preserve">11078 </w:t>
      </w:r>
      <w:r w:rsidR="003F197D" w:rsidRPr="001779EE">
        <w:rPr>
          <w:b/>
          <w:sz w:val="24"/>
        </w:rPr>
        <w:t>«</w:t>
      </w:r>
      <w:r w:rsidR="007252BF">
        <w:rPr>
          <w:b/>
          <w:sz w:val="24"/>
        </w:rPr>
        <w:t xml:space="preserve">Аппаратчик </w:t>
      </w:r>
      <w:proofErr w:type="spellStart"/>
      <w:r w:rsidR="007252BF">
        <w:rPr>
          <w:b/>
          <w:sz w:val="24"/>
        </w:rPr>
        <w:t>химводоочистки</w:t>
      </w:r>
      <w:proofErr w:type="spellEnd"/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8167E6" w:rsidRDefault="008167E6" w:rsidP="008167E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167E6" w:rsidRDefault="008167E6" w:rsidP="008167E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167E6" w:rsidRPr="001779EE" w:rsidRDefault="008167E6" w:rsidP="008167E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8167E6" w:rsidP="008167E6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93C57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7D657F" w:rsidRPr="007D657F" w:rsidRDefault="007D657F" w:rsidP="007D657F">
      <w:pPr>
        <w:spacing w:line="216" w:lineRule="auto"/>
        <w:jc w:val="both"/>
        <w:rPr>
          <w:i/>
          <w:color w:val="FF0000"/>
          <w:sz w:val="24"/>
        </w:rPr>
      </w:pPr>
      <w:r w:rsidRPr="007D657F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D657F">
        <w:rPr>
          <w:i/>
          <w:color w:val="FF0000"/>
          <w:sz w:val="24"/>
        </w:rPr>
        <w:t>(выбрать нужное)</w:t>
      </w:r>
    </w:p>
    <w:p w:rsidR="007D657F" w:rsidRPr="007D657F" w:rsidRDefault="007D657F" w:rsidP="007D657F">
      <w:pPr>
        <w:spacing w:line="216" w:lineRule="auto"/>
        <w:jc w:val="both"/>
        <w:rPr>
          <w:sz w:val="24"/>
        </w:rPr>
      </w:pPr>
    </w:p>
    <w:p w:rsidR="007D657F" w:rsidRPr="007D657F" w:rsidRDefault="007D657F" w:rsidP="007D657F">
      <w:pPr>
        <w:spacing w:line="216" w:lineRule="auto"/>
        <w:jc w:val="both"/>
        <w:rPr>
          <w:sz w:val="24"/>
        </w:rPr>
      </w:pPr>
      <w:r w:rsidRPr="007D657F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7D657F" w:rsidRPr="007D657F" w:rsidRDefault="007D657F" w:rsidP="007D657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D657F" w:rsidRPr="007D657F" w:rsidRDefault="007D657F" w:rsidP="007D657F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D657F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7D657F" w:rsidRPr="007D657F" w:rsidRDefault="007D657F" w:rsidP="007D657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D657F" w:rsidRDefault="007D657F" w:rsidP="007D657F">
      <w:pPr>
        <w:pStyle w:val="a4"/>
        <w:tabs>
          <w:tab w:val="left" w:pos="5670"/>
        </w:tabs>
        <w:jc w:val="both"/>
      </w:pPr>
      <w:r w:rsidRPr="007D657F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105E6A" w:rsidRPr="00E424CE" w:rsidRDefault="00105E6A" w:rsidP="00593C57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93C57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93C5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93C57">
      <w:pPr>
        <w:spacing w:line="216" w:lineRule="auto"/>
      </w:pPr>
      <w:r>
        <w:t xml:space="preserve">ИНН/КПП   </w:t>
      </w:r>
    </w:p>
    <w:p w:rsidR="00284FE1" w:rsidRDefault="00284FE1" w:rsidP="00593C57">
      <w:pPr>
        <w:spacing w:line="216" w:lineRule="auto"/>
      </w:pPr>
      <w:r>
        <w:t xml:space="preserve">Банк получатель </w:t>
      </w:r>
    </w:p>
    <w:p w:rsidR="00284FE1" w:rsidRDefault="00284FE1" w:rsidP="00593C5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93C57">
      <w:pPr>
        <w:spacing w:line="216" w:lineRule="auto"/>
      </w:pPr>
      <w:r>
        <w:t xml:space="preserve">Кор. </w:t>
      </w:r>
      <w:r w:rsidR="001E3AB7">
        <w:t>с</w:t>
      </w:r>
      <w:r>
        <w:t xml:space="preserve">чет </w:t>
      </w:r>
    </w:p>
    <w:p w:rsidR="00284FE1" w:rsidRDefault="00284FE1" w:rsidP="00593C57">
      <w:pPr>
        <w:spacing w:line="216" w:lineRule="auto"/>
      </w:pPr>
      <w:r>
        <w:t xml:space="preserve">БИК   </w:t>
      </w:r>
    </w:p>
    <w:p w:rsidR="00284FE1" w:rsidRDefault="00284FE1" w:rsidP="00593C57">
      <w:pPr>
        <w:spacing w:line="216" w:lineRule="auto"/>
      </w:pPr>
      <w:r>
        <w:t>ОГРН</w:t>
      </w:r>
    </w:p>
    <w:p w:rsidR="00284FE1" w:rsidRDefault="00284FE1" w:rsidP="00593C57">
      <w:pPr>
        <w:spacing w:line="216" w:lineRule="auto"/>
      </w:pPr>
      <w:r>
        <w:t>Эл. почта:</w:t>
      </w:r>
    </w:p>
    <w:p w:rsidR="00284FE1" w:rsidRPr="00786FB0" w:rsidRDefault="00284FE1" w:rsidP="00593C57">
      <w:pPr>
        <w:spacing w:line="216" w:lineRule="auto"/>
      </w:pPr>
      <w:r w:rsidRPr="00786FB0">
        <w:t>Должность, ФИО руководителя (полностью).</w:t>
      </w:r>
    </w:p>
    <w:p w:rsidR="00284FE1" w:rsidRPr="00786FB0" w:rsidRDefault="00284FE1" w:rsidP="00593C57">
      <w:pPr>
        <w:spacing w:line="216" w:lineRule="auto"/>
      </w:pPr>
      <w:r w:rsidRPr="00786FB0">
        <w:t>На основании……</w:t>
      </w:r>
      <w:proofErr w:type="gramStart"/>
      <w:r w:rsidRPr="00786FB0">
        <w:t>…….</w:t>
      </w:r>
      <w:proofErr w:type="gramEnd"/>
      <w:r w:rsidRPr="00786FB0">
        <w:t>(Устава, Доверенности)</w:t>
      </w:r>
    </w:p>
    <w:p w:rsidR="004425D9" w:rsidRPr="00786FB0" w:rsidRDefault="004425D9" w:rsidP="00593C57">
      <w:pPr>
        <w:tabs>
          <w:tab w:val="right" w:pos="7722"/>
        </w:tabs>
        <w:spacing w:line="216" w:lineRule="auto"/>
        <w:rPr>
          <w:sz w:val="24"/>
        </w:rPr>
      </w:pPr>
    </w:p>
    <w:p w:rsidR="00C37459" w:rsidRPr="00786FB0" w:rsidRDefault="00DB15C2" w:rsidP="00593C5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86FB0">
        <w:rPr>
          <w:sz w:val="24"/>
        </w:rPr>
        <w:tab/>
      </w:r>
      <w:r w:rsidR="00C37459" w:rsidRPr="00786FB0">
        <w:rPr>
          <w:sz w:val="24"/>
        </w:rPr>
        <w:t xml:space="preserve">       </w:t>
      </w:r>
      <w:r w:rsidR="00E60BDD" w:rsidRPr="00786FB0">
        <w:rPr>
          <w:sz w:val="24"/>
        </w:rPr>
        <w:t>Руководитель</w:t>
      </w:r>
      <w:r w:rsidR="00C37459" w:rsidRPr="00786FB0">
        <w:rPr>
          <w:sz w:val="24"/>
        </w:rPr>
        <w:t xml:space="preserve">                        __</w:t>
      </w:r>
      <w:r w:rsidR="00E60BDD" w:rsidRPr="00786FB0">
        <w:rPr>
          <w:sz w:val="24"/>
        </w:rPr>
        <w:t xml:space="preserve">_____________________    </w:t>
      </w:r>
      <w:r w:rsidR="00C37459" w:rsidRPr="00786FB0">
        <w:rPr>
          <w:sz w:val="24"/>
        </w:rPr>
        <w:t xml:space="preserve">   </w:t>
      </w:r>
      <w:r w:rsidR="00E540C7" w:rsidRPr="00786FB0">
        <w:rPr>
          <w:sz w:val="24"/>
        </w:rPr>
        <w:t xml:space="preserve">      </w:t>
      </w:r>
      <w:r w:rsidR="00C37459" w:rsidRPr="00786FB0">
        <w:rPr>
          <w:sz w:val="24"/>
        </w:rPr>
        <w:t>___________________</w:t>
      </w:r>
    </w:p>
    <w:p w:rsidR="00C37459" w:rsidRPr="00786FB0" w:rsidRDefault="00C37459" w:rsidP="00593C5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86FB0">
        <w:rPr>
          <w:sz w:val="24"/>
        </w:rPr>
        <w:tab/>
      </w:r>
      <w:r w:rsidR="00E60BDD" w:rsidRPr="00786FB0">
        <w:rPr>
          <w:sz w:val="24"/>
        </w:rPr>
        <w:t xml:space="preserve">   </w:t>
      </w:r>
      <w:r w:rsidRPr="00786FB0">
        <w:rPr>
          <w:sz w:val="16"/>
        </w:rPr>
        <w:t>Подпись</w:t>
      </w:r>
      <w:r w:rsidRPr="00786FB0">
        <w:rPr>
          <w:sz w:val="16"/>
        </w:rPr>
        <w:tab/>
        <w:t xml:space="preserve">      </w:t>
      </w:r>
      <w:r w:rsidR="00E540C7" w:rsidRPr="00786FB0">
        <w:rPr>
          <w:sz w:val="16"/>
        </w:rPr>
        <w:t xml:space="preserve">          </w:t>
      </w:r>
      <w:r w:rsidRPr="00786FB0">
        <w:rPr>
          <w:sz w:val="16"/>
        </w:rPr>
        <w:t>Фамилия И.О.</w:t>
      </w:r>
    </w:p>
    <w:p w:rsidR="00C37459" w:rsidRDefault="00C37459" w:rsidP="00786FB0">
      <w:pPr>
        <w:tabs>
          <w:tab w:val="right" w:pos="2410"/>
        </w:tabs>
        <w:spacing w:line="216" w:lineRule="auto"/>
        <w:rPr>
          <w:sz w:val="24"/>
        </w:rPr>
      </w:pPr>
      <w:r w:rsidRPr="00786FB0">
        <w:rPr>
          <w:sz w:val="24"/>
        </w:rPr>
        <w:tab/>
      </w:r>
    </w:p>
    <w:p w:rsidR="00786FB0" w:rsidRDefault="00786FB0" w:rsidP="00786FB0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93C5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93C57">
      <w:pPr>
        <w:spacing w:line="216" w:lineRule="auto"/>
        <w:rPr>
          <w:b/>
          <w:sz w:val="24"/>
        </w:rPr>
      </w:pPr>
    </w:p>
    <w:p w:rsidR="007D657F" w:rsidRDefault="007D657F" w:rsidP="00593C57">
      <w:pPr>
        <w:spacing w:line="216" w:lineRule="auto"/>
        <w:jc w:val="center"/>
        <w:rPr>
          <w:b/>
          <w:sz w:val="24"/>
        </w:rPr>
      </w:pPr>
    </w:p>
    <w:p w:rsidR="007D657F" w:rsidRDefault="007D657F" w:rsidP="00593C57">
      <w:pPr>
        <w:spacing w:line="216" w:lineRule="auto"/>
        <w:jc w:val="center"/>
        <w:rPr>
          <w:b/>
          <w:sz w:val="24"/>
        </w:rPr>
      </w:pPr>
    </w:p>
    <w:p w:rsidR="007D657F" w:rsidRDefault="007D657F" w:rsidP="00593C57">
      <w:pPr>
        <w:spacing w:line="216" w:lineRule="auto"/>
        <w:jc w:val="center"/>
        <w:rPr>
          <w:b/>
          <w:sz w:val="24"/>
        </w:rPr>
      </w:pPr>
    </w:p>
    <w:p w:rsidR="007D657F" w:rsidRDefault="007D657F" w:rsidP="00593C57">
      <w:pPr>
        <w:spacing w:line="216" w:lineRule="auto"/>
        <w:jc w:val="center"/>
        <w:rPr>
          <w:b/>
          <w:sz w:val="24"/>
        </w:rPr>
      </w:pPr>
    </w:p>
    <w:p w:rsidR="007D657F" w:rsidRDefault="007D657F" w:rsidP="007D657F">
      <w:pPr>
        <w:spacing w:line="216" w:lineRule="auto"/>
        <w:rPr>
          <w:b/>
          <w:sz w:val="24"/>
        </w:rPr>
      </w:pPr>
    </w:p>
    <w:p w:rsidR="007D657F" w:rsidRDefault="007D657F" w:rsidP="00593C57">
      <w:pPr>
        <w:spacing w:line="216" w:lineRule="auto"/>
        <w:jc w:val="center"/>
        <w:rPr>
          <w:b/>
          <w:sz w:val="24"/>
        </w:rPr>
        <w:sectPr w:rsidR="007D657F" w:rsidSect="00357084"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593C57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105E6A">
        <w:rPr>
          <w:b/>
          <w:sz w:val="24"/>
        </w:rPr>
        <w:t>СЛУШАТЕЛЕЙ</w:t>
      </w:r>
    </w:p>
    <w:p w:rsidR="00DB15C2" w:rsidRDefault="00DB15C2" w:rsidP="00593C57">
      <w:pPr>
        <w:spacing w:line="216" w:lineRule="auto"/>
        <w:jc w:val="center"/>
        <w:rPr>
          <w:sz w:val="12"/>
        </w:rPr>
      </w:pP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640"/>
        <w:gridCol w:w="1640"/>
        <w:gridCol w:w="4253"/>
        <w:gridCol w:w="1892"/>
        <w:gridCol w:w="2410"/>
      </w:tblGrid>
      <w:tr w:rsidR="00F40A78" w:rsidTr="00F40A78">
        <w:trPr>
          <w:trHeight w:val="334"/>
          <w:jc w:val="center"/>
        </w:trPr>
        <w:tc>
          <w:tcPr>
            <w:tcW w:w="426" w:type="dxa"/>
            <w:vAlign w:val="center"/>
          </w:tcPr>
          <w:p w:rsidR="00F40A78" w:rsidRDefault="00F40A78" w:rsidP="00F40A78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F40A78" w:rsidRDefault="00F40A78" w:rsidP="00F40A7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40A78" w:rsidRDefault="00F40A78" w:rsidP="00F40A7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40A78" w:rsidRDefault="00F40A78" w:rsidP="00F40A7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40A78" w:rsidRDefault="00F40A78" w:rsidP="00F40A7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40" w:type="dxa"/>
            <w:vAlign w:val="center"/>
          </w:tcPr>
          <w:p w:rsidR="00F40A78" w:rsidRDefault="00F40A78" w:rsidP="00F40A78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640" w:type="dxa"/>
            <w:vAlign w:val="center"/>
          </w:tcPr>
          <w:p w:rsidR="00F40A78" w:rsidRDefault="00F40A78" w:rsidP="00F40A7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40A78" w:rsidRPr="00734BC7" w:rsidRDefault="00F40A78" w:rsidP="00F40A78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253" w:type="dxa"/>
            <w:vAlign w:val="center"/>
          </w:tcPr>
          <w:p w:rsidR="00F40A78" w:rsidRDefault="00F40A78" w:rsidP="00F40A7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40A78" w:rsidRDefault="00F40A78" w:rsidP="00F40A7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0A78" w:rsidRDefault="00F40A78" w:rsidP="00F40A78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410" w:type="dxa"/>
            <w:vAlign w:val="center"/>
          </w:tcPr>
          <w:p w:rsidR="00F40A78" w:rsidRDefault="00F40A78" w:rsidP="00F40A78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F40A78" w:rsidTr="00F40A78">
        <w:trPr>
          <w:trHeight w:val="20"/>
          <w:jc w:val="center"/>
        </w:trPr>
        <w:tc>
          <w:tcPr>
            <w:tcW w:w="426" w:type="dxa"/>
            <w:vAlign w:val="center"/>
          </w:tcPr>
          <w:p w:rsidR="00F40A78" w:rsidRDefault="00F40A78" w:rsidP="00F40A7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0A78" w:rsidRDefault="00F40A78" w:rsidP="00F40A78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F40A78" w:rsidRPr="00734BC7" w:rsidRDefault="00F40A78" w:rsidP="00F40A78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F40A78" w:rsidRDefault="00F40A78" w:rsidP="00F40A78">
            <w:pPr>
              <w:spacing w:line="216" w:lineRule="auto"/>
              <w:jc w:val="center"/>
            </w:pPr>
            <w:r>
              <w:t>Оператор котельной</w:t>
            </w:r>
          </w:p>
        </w:tc>
        <w:tc>
          <w:tcPr>
            <w:tcW w:w="1640" w:type="dxa"/>
            <w:vAlign w:val="center"/>
          </w:tcPr>
          <w:p w:rsidR="00F40A78" w:rsidRPr="00957D3C" w:rsidRDefault="00F40A78" w:rsidP="00F40A7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57D3C">
              <w:rPr>
                <w:szCs w:val="22"/>
              </w:rPr>
              <w:t>550-34</w:t>
            </w:r>
            <w:bookmarkStart w:id="0" w:name="_GoBack"/>
            <w:bookmarkEnd w:id="0"/>
            <w:r w:rsidRPr="00957D3C">
              <w:rPr>
                <w:szCs w:val="22"/>
              </w:rPr>
              <w:t>5-265 34</w:t>
            </w:r>
          </w:p>
        </w:tc>
        <w:tc>
          <w:tcPr>
            <w:tcW w:w="1640" w:type="dxa"/>
            <w:vAlign w:val="center"/>
          </w:tcPr>
          <w:p w:rsidR="00F40A78" w:rsidRDefault="00F40A78" w:rsidP="00F40A7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40A78" w:rsidRDefault="00F40A78" w:rsidP="00F40A7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253" w:type="dxa"/>
            <w:vAlign w:val="center"/>
          </w:tcPr>
          <w:p w:rsidR="00F40A78" w:rsidRDefault="00F40A78" w:rsidP="00F40A78">
            <w:pPr>
              <w:spacing w:line="216" w:lineRule="auto"/>
              <w:jc w:val="center"/>
            </w:pPr>
            <w:r>
              <w:t>Среднее общее</w:t>
            </w:r>
          </w:p>
          <w:p w:rsidR="00F40A78" w:rsidRDefault="00F40A78" w:rsidP="00F40A78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F40A78" w:rsidRDefault="00F40A78" w:rsidP="00F40A78">
            <w:pPr>
              <w:spacing w:line="216" w:lineRule="auto"/>
              <w:jc w:val="center"/>
            </w:pPr>
            <w:r>
              <w:t>Высшее</w:t>
            </w:r>
          </w:p>
          <w:p w:rsidR="00F40A78" w:rsidRDefault="00F40A78" w:rsidP="00F40A78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92" w:type="dxa"/>
            <w:vAlign w:val="center"/>
          </w:tcPr>
          <w:p w:rsidR="00F40A78" w:rsidRDefault="00F40A78" w:rsidP="00F40A78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F40A78" w:rsidRDefault="00F40A78" w:rsidP="00F40A78">
            <w:pPr>
              <w:spacing w:line="216" w:lineRule="auto"/>
              <w:jc w:val="center"/>
            </w:pPr>
          </w:p>
          <w:p w:rsidR="00F40A78" w:rsidRDefault="00F40A78" w:rsidP="00F40A78">
            <w:pPr>
              <w:spacing w:line="216" w:lineRule="auto"/>
              <w:jc w:val="center"/>
            </w:pPr>
            <w:r>
              <w:t>Удостоверение</w:t>
            </w:r>
          </w:p>
          <w:p w:rsidR="00F40A78" w:rsidRDefault="00F40A78" w:rsidP="00F40A78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410" w:type="dxa"/>
            <w:vAlign w:val="center"/>
          </w:tcPr>
          <w:p w:rsidR="00F40A78" w:rsidRDefault="00F40A78" w:rsidP="00F40A78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600254">
              <w:rPr>
                <w:color w:val="FF0000"/>
                <w:sz w:val="22"/>
              </w:rPr>
              <w:t>1-4</w:t>
            </w:r>
            <w:r>
              <w:rPr>
                <w:sz w:val="22"/>
              </w:rPr>
              <w:t xml:space="preserve"> разряд</w:t>
            </w:r>
          </w:p>
          <w:p w:rsidR="00F40A78" w:rsidRPr="004023FE" w:rsidRDefault="00F40A78" w:rsidP="00F40A78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F40A78" w:rsidTr="00F40A78">
        <w:trPr>
          <w:trHeight w:val="373"/>
          <w:jc w:val="center"/>
        </w:trPr>
        <w:tc>
          <w:tcPr>
            <w:tcW w:w="426" w:type="dxa"/>
            <w:vAlign w:val="center"/>
          </w:tcPr>
          <w:p w:rsidR="00F40A78" w:rsidRDefault="00F40A78" w:rsidP="00593C5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F40A78" w:rsidRDefault="00F40A78" w:rsidP="00593C57">
            <w:pPr>
              <w:spacing w:line="216" w:lineRule="auto"/>
            </w:pPr>
          </w:p>
        </w:tc>
        <w:tc>
          <w:tcPr>
            <w:tcW w:w="1417" w:type="dxa"/>
          </w:tcPr>
          <w:p w:rsidR="00F40A78" w:rsidRDefault="00F40A78" w:rsidP="00593C57">
            <w:pPr>
              <w:spacing w:line="216" w:lineRule="auto"/>
            </w:pPr>
          </w:p>
        </w:tc>
        <w:tc>
          <w:tcPr>
            <w:tcW w:w="1640" w:type="dxa"/>
          </w:tcPr>
          <w:p w:rsidR="00F40A78" w:rsidRDefault="00F40A78" w:rsidP="00593C57">
            <w:pPr>
              <w:spacing w:line="216" w:lineRule="auto"/>
              <w:jc w:val="center"/>
            </w:pPr>
          </w:p>
        </w:tc>
        <w:tc>
          <w:tcPr>
            <w:tcW w:w="1640" w:type="dxa"/>
          </w:tcPr>
          <w:p w:rsidR="00F40A78" w:rsidRDefault="00F40A78" w:rsidP="00593C57">
            <w:pPr>
              <w:spacing w:line="216" w:lineRule="auto"/>
              <w:jc w:val="center"/>
            </w:pPr>
          </w:p>
        </w:tc>
        <w:tc>
          <w:tcPr>
            <w:tcW w:w="4253" w:type="dxa"/>
          </w:tcPr>
          <w:p w:rsidR="00F40A78" w:rsidRDefault="00F40A78" w:rsidP="00593C57">
            <w:pPr>
              <w:spacing w:line="216" w:lineRule="auto"/>
            </w:pPr>
          </w:p>
        </w:tc>
        <w:tc>
          <w:tcPr>
            <w:tcW w:w="1892" w:type="dxa"/>
          </w:tcPr>
          <w:p w:rsidR="00F40A78" w:rsidRDefault="00F40A78" w:rsidP="00593C57">
            <w:pPr>
              <w:spacing w:line="216" w:lineRule="auto"/>
            </w:pPr>
          </w:p>
        </w:tc>
        <w:tc>
          <w:tcPr>
            <w:tcW w:w="2410" w:type="dxa"/>
          </w:tcPr>
          <w:p w:rsidR="00F40A78" w:rsidRDefault="00F40A78" w:rsidP="00593C57">
            <w:pPr>
              <w:spacing w:line="216" w:lineRule="auto"/>
            </w:pPr>
          </w:p>
        </w:tc>
      </w:tr>
    </w:tbl>
    <w:p w:rsidR="00734BC7" w:rsidRDefault="00734BC7" w:rsidP="00593C5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734BC7" w:rsidP="00593C5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34BC7" w:rsidRDefault="00734BC7" w:rsidP="00DD29E0">
      <w:pPr>
        <w:rPr>
          <w:sz w:val="24"/>
          <w:szCs w:val="24"/>
        </w:rPr>
      </w:pPr>
    </w:p>
    <w:p w:rsidR="00DD29E0" w:rsidRDefault="00DD29E0" w:rsidP="00DD29E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93C57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7D657F" w:rsidRDefault="007D657F" w:rsidP="003A4A09">
      <w:pPr>
        <w:jc w:val="center"/>
        <w:rPr>
          <w:b/>
          <w:sz w:val="28"/>
          <w:szCs w:val="28"/>
        </w:rPr>
        <w:sectPr w:rsidR="007D657F" w:rsidSect="007D657F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3A4A09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3A4A09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0A36BB" w:rsidRPr="000A36BB" w:rsidRDefault="000A36BB" w:rsidP="003A4A0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A36BB">
        <w:rPr>
          <w:sz w:val="24"/>
          <w:szCs w:val="24"/>
        </w:rPr>
        <w:t>А</w:t>
      </w:r>
      <w:r>
        <w:rPr>
          <w:sz w:val="24"/>
          <w:szCs w:val="24"/>
        </w:rPr>
        <w:t>ППАРАТЧИК ХИМВОДООЧИСТКИ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18151E" w:rsidRDefault="000A36BB" w:rsidP="003A4A0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8151E">
        <w:rPr>
          <w:b/>
          <w:sz w:val="24"/>
          <w:szCs w:val="24"/>
        </w:rPr>
        <w:t>1-й разряд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Характеристика работ.</w:t>
      </w:r>
      <w:r w:rsidRPr="000A36BB">
        <w:rPr>
          <w:sz w:val="24"/>
          <w:szCs w:val="24"/>
        </w:rPr>
        <w:t xml:space="preserve"> Выполнение вспомогательных работ по обслуживанию отдельных агрегатов </w:t>
      </w:r>
      <w:proofErr w:type="spellStart"/>
      <w:r w:rsidRPr="000A36BB">
        <w:rPr>
          <w:sz w:val="24"/>
          <w:szCs w:val="24"/>
        </w:rPr>
        <w:t>химводоочистки</w:t>
      </w:r>
      <w:proofErr w:type="spellEnd"/>
      <w:r w:rsidRPr="000A36BB">
        <w:rPr>
          <w:sz w:val="24"/>
          <w:szCs w:val="24"/>
        </w:rPr>
        <w:t xml:space="preserve"> и регулирование работы дозировочных устройств под руководством аппаратчика более высокой квалификации, участие в составлении растворов реагентов по заданным рецептам, зарядке дозаторов, гашении извести, приготовлении растворов каустика, фосфата и хлора. Подвозка и подноска химикатов и материалов в пределах рабочего места. Чистка баков и промывка механических фильтров. Смазывание подшипников, механизмов.</w:t>
      </w: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Должен знать:</w:t>
      </w:r>
      <w:r w:rsidRPr="000A36BB">
        <w:rPr>
          <w:sz w:val="24"/>
          <w:szCs w:val="24"/>
        </w:rPr>
        <w:t xml:space="preserve"> основные сведения об устройстве обслуживаемых аппаратов и фильтров; расположение </w:t>
      </w:r>
      <w:proofErr w:type="spellStart"/>
      <w:r w:rsidRPr="000A36BB">
        <w:rPr>
          <w:sz w:val="24"/>
          <w:szCs w:val="24"/>
        </w:rPr>
        <w:t>водопаропроводов</w:t>
      </w:r>
      <w:proofErr w:type="spellEnd"/>
      <w:r w:rsidRPr="000A36BB">
        <w:rPr>
          <w:sz w:val="24"/>
          <w:szCs w:val="24"/>
        </w:rPr>
        <w:t>, кранов и вентилей; состав и свойства основных фильтрующих материалов; основные способы механической и химической очистки воды; назначение пароструйного инжектора; правила очистки и промывки фильтров, емкостей и аппаратуры.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18151E" w:rsidRDefault="000A36BB" w:rsidP="003A4A0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8151E">
        <w:rPr>
          <w:b/>
          <w:sz w:val="24"/>
          <w:szCs w:val="24"/>
        </w:rPr>
        <w:t>2-й разряд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Характеристика работ.</w:t>
      </w:r>
      <w:r w:rsidRPr="000A36BB">
        <w:rPr>
          <w:sz w:val="24"/>
          <w:szCs w:val="24"/>
        </w:rPr>
        <w:t xml:space="preserve"> Ведение процесса химической очистки воды: хлорирование, обессоливание, </w:t>
      </w:r>
      <w:proofErr w:type="spellStart"/>
      <w:r w:rsidRPr="000A36BB">
        <w:rPr>
          <w:sz w:val="24"/>
          <w:szCs w:val="24"/>
        </w:rPr>
        <w:t>обескремнивание</w:t>
      </w:r>
      <w:proofErr w:type="spellEnd"/>
      <w:r w:rsidRPr="000A36BB">
        <w:rPr>
          <w:sz w:val="24"/>
          <w:szCs w:val="24"/>
        </w:rPr>
        <w:t>, натрий-</w:t>
      </w:r>
      <w:proofErr w:type="spellStart"/>
      <w:r w:rsidRPr="000A36BB">
        <w:rPr>
          <w:sz w:val="24"/>
          <w:szCs w:val="24"/>
        </w:rPr>
        <w:t>катионирование</w:t>
      </w:r>
      <w:proofErr w:type="spellEnd"/>
      <w:r w:rsidRPr="000A36BB">
        <w:rPr>
          <w:sz w:val="24"/>
          <w:szCs w:val="24"/>
        </w:rPr>
        <w:t xml:space="preserve">, известкование и др. на установке (агрегате) производительностью до 70 куб. м/ч. Обслуживание и регулирование работы водоподготовительных агрегатов и аппаратов </w:t>
      </w:r>
      <w:proofErr w:type="spellStart"/>
      <w:r w:rsidRPr="000A36BB">
        <w:rPr>
          <w:sz w:val="24"/>
          <w:szCs w:val="24"/>
        </w:rPr>
        <w:t>конденсатоочистки</w:t>
      </w:r>
      <w:proofErr w:type="spellEnd"/>
      <w:r w:rsidRPr="000A36BB">
        <w:rPr>
          <w:sz w:val="24"/>
          <w:szCs w:val="24"/>
        </w:rPr>
        <w:t xml:space="preserve">: подогревателей, отстойников, сатураторов, деаэраторов, </w:t>
      </w:r>
      <w:proofErr w:type="spellStart"/>
      <w:r w:rsidRPr="000A36BB">
        <w:rPr>
          <w:sz w:val="24"/>
          <w:szCs w:val="24"/>
        </w:rPr>
        <w:t>катионитовых</w:t>
      </w:r>
      <w:proofErr w:type="spellEnd"/>
      <w:r w:rsidRPr="000A36BB">
        <w:rPr>
          <w:sz w:val="24"/>
          <w:szCs w:val="24"/>
        </w:rPr>
        <w:t xml:space="preserve"> и механических фильтров. Регенерация реагентов, очистка и промывка аппаратуры. Наблюдение за показателями контрольно-измерительных приборов. Определение жесткости, щелочности и других показателей качества химически очищенной воды. Приготовление реактивов и дозирование щелочи. Осмотр и текущий ремонт обслуживаемого оборудования и аппаратуры. Ведение записей в журнале о работе установок.</w:t>
      </w: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Должен знать:</w:t>
      </w:r>
      <w:r w:rsidRPr="000A36BB">
        <w:rPr>
          <w:sz w:val="24"/>
          <w:szCs w:val="24"/>
        </w:rPr>
        <w:t xml:space="preserve"> принцип работы обслуживаемого оборудования: водоподготовительных установок, фильтров различных систем, насосов, дозаторов, деаэраторов, сатураторов, отстойников и других аппаратов, применяемых в процессе химической очистки воды; основные химические процессы осветления, умягчения, пассивации и подкисления питательной воды, химические реагенты, реактивы, применяемые при </w:t>
      </w:r>
      <w:proofErr w:type="spellStart"/>
      <w:r w:rsidRPr="000A36BB">
        <w:rPr>
          <w:sz w:val="24"/>
          <w:szCs w:val="24"/>
        </w:rPr>
        <w:t>химводоочистке</w:t>
      </w:r>
      <w:proofErr w:type="spellEnd"/>
      <w:r w:rsidRPr="000A36BB">
        <w:rPr>
          <w:sz w:val="24"/>
          <w:szCs w:val="24"/>
        </w:rPr>
        <w:t>; назначение и условия применения контрольно-измерительных приборов; схему расположения паро- и водопроводов, кранов и вентилей; порядок и правила пуска и остановки агрегатов в нормальных и аварийных условиях; способы определения и устранения неисправностей в работе установок; системы смазочную и охлаждения обслуживаемых двигателей и механизмов.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18151E" w:rsidRDefault="000A36BB" w:rsidP="003A4A0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8151E">
        <w:rPr>
          <w:b/>
          <w:sz w:val="24"/>
          <w:szCs w:val="24"/>
        </w:rPr>
        <w:t>3-й разряд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Характеристика работ.</w:t>
      </w:r>
      <w:r w:rsidRPr="000A36BB">
        <w:rPr>
          <w:sz w:val="24"/>
          <w:szCs w:val="24"/>
        </w:rPr>
        <w:t xml:space="preserve"> Ведение процесса химической очистки воды: хлорирование, обессоливание, </w:t>
      </w:r>
      <w:proofErr w:type="spellStart"/>
      <w:r w:rsidRPr="000A36BB">
        <w:rPr>
          <w:sz w:val="24"/>
          <w:szCs w:val="24"/>
        </w:rPr>
        <w:t>обескремнивание</w:t>
      </w:r>
      <w:proofErr w:type="spellEnd"/>
      <w:r w:rsidRPr="000A36BB">
        <w:rPr>
          <w:sz w:val="24"/>
          <w:szCs w:val="24"/>
        </w:rPr>
        <w:t>, натрий-</w:t>
      </w:r>
      <w:proofErr w:type="spellStart"/>
      <w:r w:rsidRPr="000A36BB">
        <w:rPr>
          <w:sz w:val="24"/>
          <w:szCs w:val="24"/>
        </w:rPr>
        <w:t>катионирование</w:t>
      </w:r>
      <w:proofErr w:type="spellEnd"/>
      <w:r w:rsidRPr="000A36BB">
        <w:rPr>
          <w:sz w:val="24"/>
          <w:szCs w:val="24"/>
        </w:rPr>
        <w:t xml:space="preserve">, известкование и др. на установке (агрегате) производительностью свыше 70 до 300 куб. м/ч. Ведение процесса глубокого обессоливания воды методом </w:t>
      </w:r>
      <w:proofErr w:type="spellStart"/>
      <w:r w:rsidRPr="000A36BB">
        <w:rPr>
          <w:sz w:val="24"/>
          <w:szCs w:val="24"/>
        </w:rPr>
        <w:t>ионообмена</w:t>
      </w:r>
      <w:proofErr w:type="spellEnd"/>
      <w:r w:rsidRPr="000A36BB">
        <w:rPr>
          <w:sz w:val="24"/>
          <w:szCs w:val="24"/>
        </w:rPr>
        <w:t xml:space="preserve"> на </w:t>
      </w:r>
      <w:proofErr w:type="spellStart"/>
      <w:r w:rsidRPr="000A36BB">
        <w:rPr>
          <w:sz w:val="24"/>
          <w:szCs w:val="24"/>
        </w:rPr>
        <w:t>катионитовых</w:t>
      </w:r>
      <w:proofErr w:type="spellEnd"/>
      <w:r w:rsidRPr="000A36BB">
        <w:rPr>
          <w:sz w:val="24"/>
          <w:szCs w:val="24"/>
        </w:rPr>
        <w:t xml:space="preserve"> и </w:t>
      </w:r>
      <w:proofErr w:type="spellStart"/>
      <w:r w:rsidRPr="000A36BB">
        <w:rPr>
          <w:sz w:val="24"/>
          <w:szCs w:val="24"/>
        </w:rPr>
        <w:t>анионитовых</w:t>
      </w:r>
      <w:proofErr w:type="spellEnd"/>
      <w:r w:rsidRPr="000A36BB">
        <w:rPr>
          <w:sz w:val="24"/>
          <w:szCs w:val="24"/>
        </w:rPr>
        <w:t xml:space="preserve"> фильтрах и на </w:t>
      </w:r>
      <w:proofErr w:type="spellStart"/>
      <w:r w:rsidRPr="000A36BB">
        <w:rPr>
          <w:sz w:val="24"/>
          <w:szCs w:val="24"/>
        </w:rPr>
        <w:t>ионитовых</w:t>
      </w:r>
      <w:proofErr w:type="spellEnd"/>
      <w:r w:rsidRPr="000A36BB">
        <w:rPr>
          <w:sz w:val="24"/>
          <w:szCs w:val="24"/>
        </w:rPr>
        <w:t xml:space="preserve"> адсорбционных колоннах под руководством аппаратчика более высокой квалификации. Регенерация натрий-</w:t>
      </w:r>
      <w:proofErr w:type="spellStart"/>
      <w:r w:rsidRPr="000A36BB">
        <w:rPr>
          <w:sz w:val="24"/>
          <w:szCs w:val="24"/>
        </w:rPr>
        <w:t>катионированных</w:t>
      </w:r>
      <w:proofErr w:type="spellEnd"/>
      <w:r w:rsidRPr="000A36BB">
        <w:rPr>
          <w:sz w:val="24"/>
          <w:szCs w:val="24"/>
        </w:rPr>
        <w:t xml:space="preserve"> фильтров. Ведение процесса очистки воды от солей на одноступенчатых ионообменных фильтрах. Подготовка сырья: дробление, просев ионообменных смол, осветление и подогрев воды, приготовление растворов заданных концентраций. Регулирование подачи воды на последующие технологические стадии производства с пульта управления или вручную.</w:t>
      </w: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36BB">
        <w:rPr>
          <w:sz w:val="24"/>
          <w:szCs w:val="24"/>
        </w:rPr>
        <w:t xml:space="preserve">Регенерация </w:t>
      </w:r>
      <w:proofErr w:type="spellStart"/>
      <w:r w:rsidRPr="000A36BB">
        <w:rPr>
          <w:sz w:val="24"/>
          <w:szCs w:val="24"/>
        </w:rPr>
        <w:t>катионитовых</w:t>
      </w:r>
      <w:proofErr w:type="spellEnd"/>
      <w:r w:rsidRPr="000A36BB">
        <w:rPr>
          <w:sz w:val="24"/>
          <w:szCs w:val="24"/>
        </w:rPr>
        <w:t xml:space="preserve">, </w:t>
      </w:r>
      <w:proofErr w:type="spellStart"/>
      <w:r w:rsidRPr="000A36BB">
        <w:rPr>
          <w:sz w:val="24"/>
          <w:szCs w:val="24"/>
        </w:rPr>
        <w:t>анионитовых</w:t>
      </w:r>
      <w:proofErr w:type="spellEnd"/>
      <w:r w:rsidRPr="000A36BB">
        <w:rPr>
          <w:sz w:val="24"/>
          <w:szCs w:val="24"/>
        </w:rPr>
        <w:t xml:space="preserve"> установок растворами кислот, солей, щелочей. Регулирование параметров технологического режима, предусмотренных регламентом: температуры, давления, концентрации регенерирующих растворов по показаниям контрольно-измерительных приборов и результатам химических анализов. Проведение химических </w:t>
      </w:r>
      <w:r w:rsidRPr="000A36BB">
        <w:rPr>
          <w:sz w:val="24"/>
          <w:szCs w:val="24"/>
        </w:rPr>
        <w:lastRenderedPageBreak/>
        <w:t>анализов конденсата, пара, питательной и топливной воды. Пуск и остановка обслуживаемого оборудования. Выявление и устранение неисправностей в работе оборудования и коммуникаций.</w:t>
      </w: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Должен знать:</w:t>
      </w:r>
      <w:r w:rsidRPr="000A36BB">
        <w:rPr>
          <w:sz w:val="24"/>
          <w:szCs w:val="24"/>
        </w:rPr>
        <w:t xml:space="preserve"> устройство обслуживаемого оборудования; технологическую схему ведения процесса очистки воды; устройство контрольно-измерительных приборов; физико-химические свойства растворов солей, кислот, щелочей; требования, предъявляемые к обессоленной воде техническими условиями; методику проведения анализов; правила и нормы </w:t>
      </w:r>
      <w:proofErr w:type="spellStart"/>
      <w:r w:rsidRPr="000A36BB">
        <w:rPr>
          <w:sz w:val="24"/>
          <w:szCs w:val="24"/>
        </w:rPr>
        <w:t>докотловой</w:t>
      </w:r>
      <w:proofErr w:type="spellEnd"/>
      <w:r w:rsidRPr="000A36BB">
        <w:rPr>
          <w:sz w:val="24"/>
          <w:szCs w:val="24"/>
        </w:rPr>
        <w:t xml:space="preserve"> и </w:t>
      </w:r>
      <w:proofErr w:type="spellStart"/>
      <w:r w:rsidRPr="000A36BB">
        <w:rPr>
          <w:sz w:val="24"/>
          <w:szCs w:val="24"/>
        </w:rPr>
        <w:t>внутрикотловой</w:t>
      </w:r>
      <w:proofErr w:type="spellEnd"/>
      <w:r w:rsidRPr="000A36BB">
        <w:rPr>
          <w:sz w:val="24"/>
          <w:szCs w:val="24"/>
        </w:rPr>
        <w:t xml:space="preserve"> очистки воды; порядок пуска и остановки агрегатов в нормальных и аварийных условиях.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18151E" w:rsidRDefault="000A36BB" w:rsidP="003A4A09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8151E">
        <w:rPr>
          <w:b/>
          <w:sz w:val="24"/>
          <w:szCs w:val="24"/>
        </w:rPr>
        <w:t>4-й разряд</w:t>
      </w:r>
    </w:p>
    <w:p w:rsidR="000A36BB" w:rsidRPr="000A36BB" w:rsidRDefault="000A36BB" w:rsidP="003A4A09">
      <w:pPr>
        <w:autoSpaceDE w:val="0"/>
        <w:autoSpaceDN w:val="0"/>
        <w:adjustRightInd w:val="0"/>
        <w:rPr>
          <w:sz w:val="24"/>
          <w:szCs w:val="24"/>
        </w:rPr>
      </w:pP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Характеристика работ.</w:t>
      </w:r>
      <w:r w:rsidRPr="000A36BB">
        <w:rPr>
          <w:sz w:val="24"/>
          <w:szCs w:val="24"/>
        </w:rPr>
        <w:t xml:space="preserve"> Ведение процесса химической очистки воды: хлорирование, обессоливание на установке (агрегате) производительностью свыше 300 куб. м/ч. Ведение процесса глубокого обессоливания воды методом </w:t>
      </w:r>
      <w:proofErr w:type="spellStart"/>
      <w:r w:rsidRPr="000A36BB">
        <w:rPr>
          <w:sz w:val="24"/>
          <w:szCs w:val="24"/>
        </w:rPr>
        <w:t>ионообмена</w:t>
      </w:r>
      <w:proofErr w:type="spellEnd"/>
      <w:r w:rsidRPr="000A36BB">
        <w:rPr>
          <w:sz w:val="24"/>
          <w:szCs w:val="24"/>
        </w:rPr>
        <w:t xml:space="preserve"> на </w:t>
      </w:r>
      <w:proofErr w:type="spellStart"/>
      <w:r w:rsidRPr="000A36BB">
        <w:rPr>
          <w:sz w:val="24"/>
          <w:szCs w:val="24"/>
        </w:rPr>
        <w:t>катионитовых</w:t>
      </w:r>
      <w:proofErr w:type="spellEnd"/>
      <w:r w:rsidRPr="000A36BB">
        <w:rPr>
          <w:sz w:val="24"/>
          <w:szCs w:val="24"/>
        </w:rPr>
        <w:t xml:space="preserve"> и </w:t>
      </w:r>
      <w:proofErr w:type="spellStart"/>
      <w:r w:rsidRPr="000A36BB">
        <w:rPr>
          <w:sz w:val="24"/>
          <w:szCs w:val="24"/>
        </w:rPr>
        <w:t>анионитовых</w:t>
      </w:r>
      <w:proofErr w:type="spellEnd"/>
      <w:r w:rsidRPr="000A36BB">
        <w:rPr>
          <w:sz w:val="24"/>
          <w:szCs w:val="24"/>
        </w:rPr>
        <w:t xml:space="preserve"> фильтрах и на </w:t>
      </w:r>
      <w:proofErr w:type="spellStart"/>
      <w:r w:rsidRPr="000A36BB">
        <w:rPr>
          <w:sz w:val="24"/>
          <w:szCs w:val="24"/>
        </w:rPr>
        <w:t>ионитовых</w:t>
      </w:r>
      <w:proofErr w:type="spellEnd"/>
      <w:r w:rsidRPr="000A36BB">
        <w:rPr>
          <w:sz w:val="24"/>
          <w:szCs w:val="24"/>
        </w:rPr>
        <w:t xml:space="preserve"> адсорбционных колоннах. Контроль параметров технологического режима, предусмотренных регламентом: температуры, давления, скорости подачи воды, концентрации регенерирующих растворов по показаниям контрольно-измерительных приборов и результатам химических анализов. Измерение электропроводности обессоленной воды. Расчет потребного количества сырья и выхода продукта. Удаление из воды взвешенных частиц коагуляции, </w:t>
      </w:r>
      <w:proofErr w:type="spellStart"/>
      <w:r w:rsidRPr="000A36BB">
        <w:rPr>
          <w:sz w:val="24"/>
          <w:szCs w:val="24"/>
        </w:rPr>
        <w:t>содоизвестковое</w:t>
      </w:r>
      <w:proofErr w:type="spellEnd"/>
      <w:r w:rsidRPr="000A36BB">
        <w:rPr>
          <w:sz w:val="24"/>
          <w:szCs w:val="24"/>
        </w:rPr>
        <w:t xml:space="preserve"> </w:t>
      </w:r>
      <w:proofErr w:type="spellStart"/>
      <w:r w:rsidRPr="000A36BB">
        <w:rPr>
          <w:sz w:val="24"/>
          <w:szCs w:val="24"/>
        </w:rPr>
        <w:t>водоумягчение</w:t>
      </w:r>
      <w:proofErr w:type="spellEnd"/>
      <w:r w:rsidRPr="000A36BB">
        <w:rPr>
          <w:sz w:val="24"/>
          <w:szCs w:val="24"/>
        </w:rPr>
        <w:t xml:space="preserve">. Изменение всего режима </w:t>
      </w:r>
      <w:proofErr w:type="spellStart"/>
      <w:r w:rsidRPr="000A36BB">
        <w:rPr>
          <w:sz w:val="24"/>
          <w:szCs w:val="24"/>
        </w:rPr>
        <w:t>химводоочистки</w:t>
      </w:r>
      <w:proofErr w:type="spellEnd"/>
      <w:r w:rsidRPr="000A36BB">
        <w:rPr>
          <w:sz w:val="24"/>
          <w:szCs w:val="24"/>
        </w:rPr>
        <w:t xml:space="preserve"> при изменении качества поступающей воды. Обеспечение исправной работы всей водоподготовительной системы, своевременной очистки и </w:t>
      </w:r>
      <w:proofErr w:type="gramStart"/>
      <w:r w:rsidRPr="000A36BB">
        <w:rPr>
          <w:sz w:val="24"/>
          <w:szCs w:val="24"/>
        </w:rPr>
        <w:t>промывки аппаратов</w:t>
      </w:r>
      <w:proofErr w:type="gramEnd"/>
      <w:r w:rsidRPr="000A36BB">
        <w:rPr>
          <w:sz w:val="24"/>
          <w:szCs w:val="24"/>
        </w:rPr>
        <w:t xml:space="preserve"> и смазывание частей всех механизмов. Подготовка оборудования к ремонту, прием из ремонта. Запись показателей процесса </w:t>
      </w:r>
      <w:proofErr w:type="spellStart"/>
      <w:r w:rsidRPr="000A36BB">
        <w:rPr>
          <w:sz w:val="24"/>
          <w:szCs w:val="24"/>
        </w:rPr>
        <w:t>химводоочистки</w:t>
      </w:r>
      <w:proofErr w:type="spellEnd"/>
      <w:r w:rsidRPr="000A36BB">
        <w:rPr>
          <w:sz w:val="24"/>
          <w:szCs w:val="24"/>
        </w:rPr>
        <w:t xml:space="preserve"> в производственном журнале.</w:t>
      </w:r>
    </w:p>
    <w:p w:rsidR="000A36BB" w:rsidRPr="000A36BB" w:rsidRDefault="000A36BB" w:rsidP="003A4A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151E">
        <w:rPr>
          <w:b/>
          <w:sz w:val="24"/>
          <w:szCs w:val="24"/>
        </w:rPr>
        <w:t>Должен знать:</w:t>
      </w:r>
      <w:r w:rsidRPr="000A36BB">
        <w:rPr>
          <w:sz w:val="24"/>
          <w:szCs w:val="24"/>
        </w:rPr>
        <w:t xml:space="preserve"> правила регулирования процесса химической очистки воды; кинематические схемы обслуживаемого оборудования; методику проведения анализов и расчетов.</w:t>
      </w:r>
    </w:p>
    <w:sectPr w:rsidR="000A36BB" w:rsidRPr="000A36BB" w:rsidSect="007D657F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A28B1"/>
    <w:rsid w:val="000A36BB"/>
    <w:rsid w:val="000D18D9"/>
    <w:rsid w:val="000D5F13"/>
    <w:rsid w:val="000E315F"/>
    <w:rsid w:val="000F1F4B"/>
    <w:rsid w:val="000F6EA8"/>
    <w:rsid w:val="00105E6A"/>
    <w:rsid w:val="00155A72"/>
    <w:rsid w:val="00157485"/>
    <w:rsid w:val="0018151E"/>
    <w:rsid w:val="00195021"/>
    <w:rsid w:val="0019736A"/>
    <w:rsid w:val="001A0E3B"/>
    <w:rsid w:val="001B6A49"/>
    <w:rsid w:val="001C0385"/>
    <w:rsid w:val="001E3AB7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57084"/>
    <w:rsid w:val="003640B7"/>
    <w:rsid w:val="00396688"/>
    <w:rsid w:val="003A4A09"/>
    <w:rsid w:val="003C205A"/>
    <w:rsid w:val="003F197D"/>
    <w:rsid w:val="004023FE"/>
    <w:rsid w:val="004130FB"/>
    <w:rsid w:val="004139B4"/>
    <w:rsid w:val="00421EE7"/>
    <w:rsid w:val="00433F88"/>
    <w:rsid w:val="004425D9"/>
    <w:rsid w:val="004625F3"/>
    <w:rsid w:val="00487173"/>
    <w:rsid w:val="00495D64"/>
    <w:rsid w:val="004A5D12"/>
    <w:rsid w:val="004D5F62"/>
    <w:rsid w:val="00524F90"/>
    <w:rsid w:val="005333B0"/>
    <w:rsid w:val="00574CDE"/>
    <w:rsid w:val="00592593"/>
    <w:rsid w:val="00593C57"/>
    <w:rsid w:val="005A1A2A"/>
    <w:rsid w:val="005A5533"/>
    <w:rsid w:val="00600254"/>
    <w:rsid w:val="006B65F8"/>
    <w:rsid w:val="006D2CF4"/>
    <w:rsid w:val="006E6909"/>
    <w:rsid w:val="007252BF"/>
    <w:rsid w:val="00734BC7"/>
    <w:rsid w:val="0076620C"/>
    <w:rsid w:val="00774BFA"/>
    <w:rsid w:val="00775BB8"/>
    <w:rsid w:val="00786FB0"/>
    <w:rsid w:val="007D657F"/>
    <w:rsid w:val="007E0A9A"/>
    <w:rsid w:val="008167E6"/>
    <w:rsid w:val="008216AB"/>
    <w:rsid w:val="00833832"/>
    <w:rsid w:val="00882892"/>
    <w:rsid w:val="008B033D"/>
    <w:rsid w:val="008D2BAD"/>
    <w:rsid w:val="008E7C82"/>
    <w:rsid w:val="009047A5"/>
    <w:rsid w:val="009465F4"/>
    <w:rsid w:val="00957D3C"/>
    <w:rsid w:val="00983862"/>
    <w:rsid w:val="00997EBF"/>
    <w:rsid w:val="009C017C"/>
    <w:rsid w:val="009C427D"/>
    <w:rsid w:val="009C4A6C"/>
    <w:rsid w:val="009E090C"/>
    <w:rsid w:val="009E72E7"/>
    <w:rsid w:val="00A52329"/>
    <w:rsid w:val="00B03DC5"/>
    <w:rsid w:val="00B27D32"/>
    <w:rsid w:val="00B31A21"/>
    <w:rsid w:val="00B4403C"/>
    <w:rsid w:val="00BE3BA2"/>
    <w:rsid w:val="00C25DFE"/>
    <w:rsid w:val="00C30E51"/>
    <w:rsid w:val="00C36D11"/>
    <w:rsid w:val="00C37459"/>
    <w:rsid w:val="00CE196B"/>
    <w:rsid w:val="00D206B7"/>
    <w:rsid w:val="00D43736"/>
    <w:rsid w:val="00DB15C2"/>
    <w:rsid w:val="00DC0A1F"/>
    <w:rsid w:val="00DD29E0"/>
    <w:rsid w:val="00DF78F7"/>
    <w:rsid w:val="00E424CE"/>
    <w:rsid w:val="00E52B67"/>
    <w:rsid w:val="00E540C7"/>
    <w:rsid w:val="00E60BDD"/>
    <w:rsid w:val="00E65D61"/>
    <w:rsid w:val="00E76C01"/>
    <w:rsid w:val="00E85EA7"/>
    <w:rsid w:val="00F23824"/>
    <w:rsid w:val="00F40A78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5B710-978F-4DA3-AF39-1CCDBF4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9736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736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155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2014-06-04T06:36:00Z</cp:lastPrinted>
  <dcterms:created xsi:type="dcterms:W3CDTF">2023-06-29T13:55:00Z</dcterms:created>
  <dcterms:modified xsi:type="dcterms:W3CDTF">2023-06-29T13:55:00Z</dcterms:modified>
</cp:coreProperties>
</file>