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0C353D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0C353D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0C353D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BA38E8" w:rsidRPr="00BA38E8">
        <w:rPr>
          <w:b/>
          <w:sz w:val="24"/>
          <w:szCs w:val="24"/>
        </w:rPr>
        <w:t>«</w:t>
      </w:r>
      <w:r w:rsidR="00BA38E8" w:rsidRPr="00BA38E8">
        <w:rPr>
          <w:b/>
          <w:sz w:val="24"/>
        </w:rPr>
        <w:t>Сварщик ручной дуговой сварки плавящимся покрытым электродом»</w:t>
      </w:r>
      <w:r w:rsidR="00BA38E8" w:rsidRPr="00BA38E8">
        <w:rPr>
          <w:sz w:val="24"/>
        </w:rPr>
        <w:t xml:space="preserve"> (Код А/03.2 «Сварщик ручной дуговой сварки (наплавки, резки) плавящимся покрытым электродом (РД) простых деталей неответственных конструкций» уровень квалификации 2)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287847" w:rsidRDefault="00287847" w:rsidP="00524F90">
      <w:pPr>
        <w:spacing w:line="216" w:lineRule="auto"/>
        <w:jc w:val="center"/>
        <w:rPr>
          <w:b/>
          <w:sz w:val="24"/>
        </w:rPr>
      </w:pPr>
    </w:p>
    <w:p w:rsidR="00287847" w:rsidRDefault="00287847" w:rsidP="00524F90">
      <w:pPr>
        <w:spacing w:line="216" w:lineRule="auto"/>
        <w:jc w:val="center"/>
        <w:rPr>
          <w:b/>
          <w:sz w:val="24"/>
        </w:rPr>
        <w:sectPr w:rsidR="0028784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111"/>
        <w:gridCol w:w="1985"/>
        <w:gridCol w:w="1842"/>
      </w:tblGrid>
      <w:tr w:rsidR="00286D5F" w:rsidTr="000C353D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C353D" w:rsidRDefault="000C353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C353D" w:rsidRPr="000C353D" w:rsidRDefault="000C353D" w:rsidP="000C353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87847" w:rsidRDefault="00287847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5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42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0C353D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0C353D" w:rsidP="00E540C7">
            <w:pPr>
              <w:spacing w:line="216" w:lineRule="auto"/>
            </w:pPr>
            <w:r>
              <w:t>Иванов Иван Иванович</w:t>
            </w:r>
          </w:p>
          <w:p w:rsidR="000C353D" w:rsidRPr="000C353D" w:rsidRDefault="000C353D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0C353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C353D" w:rsidRDefault="000C353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5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2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0C353D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842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0C353D" w:rsidRDefault="000C353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0C353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C353D" w:rsidRDefault="000C353D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287847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C353D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87847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A38E8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075D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5BB4-432C-4471-B07E-E580B41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12</cp:revision>
  <cp:lastPrinted>2000-05-05T09:09:00Z</cp:lastPrinted>
  <dcterms:created xsi:type="dcterms:W3CDTF">2020-01-23T11:27:00Z</dcterms:created>
  <dcterms:modified xsi:type="dcterms:W3CDTF">2021-01-25T06:30:00Z</dcterms:modified>
</cp:coreProperties>
</file>