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CA2F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411064CF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2CF83D15" w14:textId="77777777" w:rsidR="004971A8" w:rsidRPr="004971A8" w:rsidRDefault="00931C56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A4C06FA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61B46F13" w14:textId="77777777" w:rsidR="004971A8" w:rsidRPr="004971A8" w:rsidRDefault="00931C56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21605F7" w14:textId="77777777" w:rsidR="00DF09C4" w:rsidRDefault="00DF09C4" w:rsidP="007836AE">
      <w:pPr>
        <w:pStyle w:val="a3"/>
        <w:ind w:left="4820" w:firstLine="142"/>
        <w:jc w:val="both"/>
      </w:pPr>
    </w:p>
    <w:p w14:paraId="01EFBB50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4F192B9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2296B8ED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0B410DEE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59C00EEB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80934B3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54377D02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C3A897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40279427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496B7A34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«Обучение по общим вопросам охраны труда и функционирования системы управления охраной труда»</w:t>
      </w:r>
      <w:r>
        <w:rPr>
          <w:sz w:val="24"/>
        </w:rPr>
        <w:t xml:space="preserve"> </w:t>
      </w:r>
      <w:r>
        <w:rPr>
          <w:color w:val="FF0000"/>
          <w:sz w:val="24"/>
        </w:rPr>
        <w:t>(Программа А)</w:t>
      </w:r>
      <w:r w:rsidRPr="006E3BEA">
        <w:rPr>
          <w:sz w:val="24"/>
        </w:rPr>
        <w:t xml:space="preserve"> </w:t>
      </w:r>
      <w:r>
        <w:rPr>
          <w:sz w:val="24"/>
        </w:rPr>
        <w:t>по адресу:</w:t>
      </w:r>
      <w:r w:rsidR="007836AE" w:rsidRPr="001779EE">
        <w:rPr>
          <w:sz w:val="24"/>
        </w:rPr>
        <w:t xml:space="preserve"> </w:t>
      </w:r>
    </w:p>
    <w:p w14:paraId="3B3BF528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638D853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DCFA4FE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1F990FF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4E3C4F9E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7AC73716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47994D43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F35F05C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3352DE47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D261001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0840B169" w14:textId="77777777" w:rsidR="007836AE" w:rsidRDefault="007836AE" w:rsidP="007836AE">
      <w:pPr>
        <w:rPr>
          <w:u w:val="single"/>
        </w:rPr>
      </w:pPr>
    </w:p>
    <w:p w14:paraId="34E2C1B7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7A2E68A3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61712947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D497091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15705A79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124B87BC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76A2FE7A" w14:textId="77777777" w:rsidR="00597B27" w:rsidRDefault="00597B27" w:rsidP="00597B27">
      <w:pPr>
        <w:spacing w:line="216" w:lineRule="auto"/>
      </w:pPr>
      <w:r>
        <w:t xml:space="preserve">БИК   </w:t>
      </w:r>
    </w:p>
    <w:p w14:paraId="66097D96" w14:textId="77777777" w:rsidR="00597B27" w:rsidRDefault="00597B27" w:rsidP="00597B27">
      <w:pPr>
        <w:spacing w:line="216" w:lineRule="auto"/>
      </w:pPr>
      <w:r>
        <w:t>ОГРН</w:t>
      </w:r>
    </w:p>
    <w:p w14:paraId="1523D9A8" w14:textId="77777777" w:rsidR="00597B27" w:rsidRDefault="00597B27" w:rsidP="00597B27">
      <w:pPr>
        <w:spacing w:line="216" w:lineRule="auto"/>
      </w:pPr>
      <w:r>
        <w:t>Эл. почта:</w:t>
      </w:r>
    </w:p>
    <w:p w14:paraId="1B61C6AB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110F5049" w14:textId="77777777"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14:paraId="1387C2E9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5A4D1592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5A417354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1BF24FEF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39F14550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77FCDE75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AEF2AE3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44D0E06" w14:textId="77777777" w:rsidR="004971A8" w:rsidRDefault="004971A8">
      <w:pPr>
        <w:jc w:val="center"/>
        <w:rPr>
          <w:b/>
          <w:sz w:val="24"/>
        </w:rPr>
      </w:pPr>
    </w:p>
    <w:p w14:paraId="1B1FC191" w14:textId="77777777" w:rsidR="004971A8" w:rsidRDefault="004971A8">
      <w:pPr>
        <w:jc w:val="center"/>
        <w:rPr>
          <w:b/>
          <w:sz w:val="24"/>
        </w:rPr>
      </w:pPr>
    </w:p>
    <w:p w14:paraId="2C5192CC" w14:textId="77777777" w:rsidR="00DF09C4" w:rsidRDefault="00DF09C4">
      <w:pPr>
        <w:jc w:val="center"/>
        <w:rPr>
          <w:b/>
          <w:sz w:val="24"/>
        </w:rPr>
      </w:pPr>
    </w:p>
    <w:p w14:paraId="50795BA6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5ABDCA57" w14:textId="77777777" w:rsidR="000F3773" w:rsidRDefault="000F3773" w:rsidP="000F37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3E08600B" w14:textId="77777777" w:rsidR="000F3773" w:rsidRDefault="000F3773" w:rsidP="000F3773">
      <w:pPr>
        <w:jc w:val="center"/>
        <w:rPr>
          <w:sz w:val="12"/>
        </w:rPr>
      </w:pP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2312"/>
        <w:gridCol w:w="2677"/>
        <w:gridCol w:w="2410"/>
        <w:gridCol w:w="2945"/>
        <w:gridCol w:w="4019"/>
      </w:tblGrid>
      <w:tr w:rsidR="00931C56" w14:paraId="38C18510" w14:textId="77777777" w:rsidTr="00931C56">
        <w:trPr>
          <w:trHeight w:val="819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62596A2C" w14:textId="77777777" w:rsidR="00931C56" w:rsidRDefault="00931C56" w:rsidP="00B171F1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1B4B1492" w14:textId="77777777" w:rsidR="00931C56" w:rsidRDefault="00931C56" w:rsidP="00B171F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2A60DECF" w14:textId="77777777" w:rsidR="00931C56" w:rsidRDefault="00931C56" w:rsidP="00B171F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615086C3" w14:textId="77777777" w:rsidR="00931C56" w:rsidRDefault="00931C56" w:rsidP="00B171F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694EBF54" w14:textId="77777777" w:rsidR="00931C56" w:rsidRDefault="00931C56" w:rsidP="00B171F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D0EE737" w14:textId="77777777" w:rsidR="00931C56" w:rsidRDefault="00931C56" w:rsidP="00B171F1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14:paraId="0FC8D976" w14:textId="77777777" w:rsidR="00931C56" w:rsidRDefault="00931C56" w:rsidP="00B171F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274B4B5A" w14:textId="77777777" w:rsidR="00931C56" w:rsidRPr="00B8423E" w:rsidRDefault="00931C56" w:rsidP="00B171F1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14:paraId="0E967A1D" w14:textId="77777777" w:rsidR="00931C56" w:rsidRDefault="00931C56" w:rsidP="00B171F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3DD769C6" w14:textId="77777777" w:rsidR="00931C56" w:rsidRDefault="00931C56" w:rsidP="00B171F1">
            <w:pPr>
              <w:spacing w:line="216" w:lineRule="auto"/>
              <w:jc w:val="center"/>
              <w:rPr>
                <w:b/>
              </w:rPr>
            </w:pPr>
          </w:p>
        </w:tc>
      </w:tr>
      <w:tr w:rsidR="00931C56" w14:paraId="0F8486FB" w14:textId="77777777" w:rsidTr="00931C56">
        <w:trPr>
          <w:trHeight w:val="33"/>
        </w:trPr>
        <w:tc>
          <w:tcPr>
            <w:tcW w:w="1581" w:type="dxa"/>
            <w:vAlign w:val="center"/>
          </w:tcPr>
          <w:p w14:paraId="731A997E" w14:textId="77777777" w:rsidR="00931C56" w:rsidRDefault="00931C56" w:rsidP="00B171F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14:paraId="5E7F5914" w14:textId="77777777" w:rsidR="00931C56" w:rsidRPr="00B8423E" w:rsidRDefault="00931C56" w:rsidP="00B171F1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2677" w:type="dxa"/>
            <w:vAlign w:val="center"/>
          </w:tcPr>
          <w:p w14:paraId="56893A18" w14:textId="77777777" w:rsidR="00931C56" w:rsidRDefault="00931C56" w:rsidP="00B171F1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2410" w:type="dxa"/>
            <w:vAlign w:val="center"/>
          </w:tcPr>
          <w:p w14:paraId="69867EC9" w14:textId="77777777" w:rsidR="00931C56" w:rsidRDefault="00931C56" w:rsidP="00B171F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945" w:type="dxa"/>
            <w:vAlign w:val="center"/>
          </w:tcPr>
          <w:p w14:paraId="67BADD94" w14:textId="77777777" w:rsidR="00931C56" w:rsidRDefault="00931C56" w:rsidP="00B171F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06D35A93" w14:textId="77777777" w:rsidR="00931C56" w:rsidRDefault="00931C56" w:rsidP="00B171F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019" w:type="dxa"/>
            <w:vAlign w:val="center"/>
          </w:tcPr>
          <w:p w14:paraId="75466AC7" w14:textId="77777777" w:rsidR="00931C56" w:rsidRDefault="00931C56" w:rsidP="00B171F1">
            <w:pPr>
              <w:jc w:val="center"/>
            </w:pPr>
            <w:r>
              <w:t>Среднее общее</w:t>
            </w:r>
          </w:p>
          <w:p w14:paraId="297B4908" w14:textId="77777777" w:rsidR="00931C56" w:rsidRDefault="00931C56" w:rsidP="00B171F1">
            <w:pPr>
              <w:jc w:val="center"/>
            </w:pPr>
            <w:r>
              <w:t>Среднее профессиональное</w:t>
            </w:r>
          </w:p>
          <w:p w14:paraId="79AD91BE" w14:textId="77777777" w:rsidR="00931C56" w:rsidRDefault="00931C56" w:rsidP="00B171F1">
            <w:pPr>
              <w:jc w:val="center"/>
            </w:pPr>
            <w:r>
              <w:t>Высшее</w:t>
            </w:r>
          </w:p>
          <w:p w14:paraId="12BD1E10" w14:textId="77777777" w:rsidR="00931C56" w:rsidRDefault="00931C56" w:rsidP="00B171F1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31C56" w14:paraId="70C1C218" w14:textId="77777777" w:rsidTr="00931C56">
        <w:trPr>
          <w:trHeight w:val="33"/>
        </w:trPr>
        <w:tc>
          <w:tcPr>
            <w:tcW w:w="1581" w:type="dxa"/>
            <w:vAlign w:val="center"/>
          </w:tcPr>
          <w:p w14:paraId="6A3AF66A" w14:textId="77777777" w:rsidR="00931C56" w:rsidRDefault="00931C56" w:rsidP="00B171F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14:paraId="730C394A" w14:textId="77777777" w:rsidR="00931C56" w:rsidRDefault="00931C56" w:rsidP="00B171F1">
            <w:pPr>
              <w:spacing w:line="216" w:lineRule="auto"/>
            </w:pPr>
          </w:p>
        </w:tc>
        <w:tc>
          <w:tcPr>
            <w:tcW w:w="2677" w:type="dxa"/>
            <w:vAlign w:val="center"/>
          </w:tcPr>
          <w:p w14:paraId="36FEC498" w14:textId="77777777" w:rsidR="00931C56" w:rsidRDefault="00931C56" w:rsidP="00B171F1">
            <w:pPr>
              <w:spacing w:line="216" w:lineRule="auto"/>
            </w:pPr>
          </w:p>
        </w:tc>
        <w:tc>
          <w:tcPr>
            <w:tcW w:w="2410" w:type="dxa"/>
          </w:tcPr>
          <w:p w14:paraId="66C8C6AB" w14:textId="77777777" w:rsidR="00931C56" w:rsidRDefault="00931C56" w:rsidP="00B171F1">
            <w:pPr>
              <w:spacing w:line="216" w:lineRule="auto"/>
              <w:jc w:val="center"/>
            </w:pPr>
          </w:p>
        </w:tc>
        <w:tc>
          <w:tcPr>
            <w:tcW w:w="2945" w:type="dxa"/>
            <w:vAlign w:val="center"/>
          </w:tcPr>
          <w:p w14:paraId="3F7A8AF4" w14:textId="77777777" w:rsidR="00931C56" w:rsidRDefault="00931C56" w:rsidP="00B171F1">
            <w:pPr>
              <w:spacing w:line="216" w:lineRule="auto"/>
              <w:jc w:val="center"/>
            </w:pPr>
          </w:p>
        </w:tc>
        <w:tc>
          <w:tcPr>
            <w:tcW w:w="4019" w:type="dxa"/>
            <w:vAlign w:val="center"/>
          </w:tcPr>
          <w:p w14:paraId="5B317DA4" w14:textId="77777777" w:rsidR="00931C56" w:rsidRDefault="00931C56" w:rsidP="00B171F1"/>
        </w:tc>
      </w:tr>
    </w:tbl>
    <w:p w14:paraId="544009DB" w14:textId="77777777" w:rsidR="006E3BEA" w:rsidRDefault="006E3BEA" w:rsidP="00B171F1"/>
    <w:p w14:paraId="37C6E935" w14:textId="77777777" w:rsidR="00B171F1" w:rsidRDefault="00B171F1" w:rsidP="00B171F1"/>
    <w:p w14:paraId="64ED5724" w14:textId="77777777" w:rsidR="00B171F1" w:rsidRDefault="00B171F1" w:rsidP="00B171F1"/>
    <w:p w14:paraId="0034E576" w14:textId="77777777" w:rsidR="000F3773" w:rsidRDefault="000F3773" w:rsidP="00B171F1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08538A21" w14:textId="77777777" w:rsidR="000F3773" w:rsidRDefault="000F3773" w:rsidP="00B171F1"/>
    <w:p w14:paraId="07E6D88E" w14:textId="77777777" w:rsidR="000F3773" w:rsidRDefault="000F3773" w:rsidP="00B171F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3E0E62CB" w14:textId="77777777" w:rsidR="000F3773" w:rsidRPr="00591AD9" w:rsidRDefault="000F3773" w:rsidP="00B171F1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48F0DE90" w14:textId="77777777" w:rsidR="000F3773" w:rsidRDefault="000F3773" w:rsidP="00B171F1">
      <w:pPr>
        <w:ind w:left="2694"/>
      </w:pPr>
    </w:p>
    <w:sectPr w:rsidR="000F3773" w:rsidSect="00B171F1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96707"/>
    <w:rsid w:val="006B65F8"/>
    <w:rsid w:val="006D2CF4"/>
    <w:rsid w:val="006E3BEA"/>
    <w:rsid w:val="00741298"/>
    <w:rsid w:val="007836AE"/>
    <w:rsid w:val="00787C8E"/>
    <w:rsid w:val="007A638B"/>
    <w:rsid w:val="007B116A"/>
    <w:rsid w:val="007C1D64"/>
    <w:rsid w:val="007C3F9E"/>
    <w:rsid w:val="007E0A9A"/>
    <w:rsid w:val="00844636"/>
    <w:rsid w:val="008D2BAD"/>
    <w:rsid w:val="008F2F5A"/>
    <w:rsid w:val="00900185"/>
    <w:rsid w:val="009047A5"/>
    <w:rsid w:val="009134A8"/>
    <w:rsid w:val="00924A13"/>
    <w:rsid w:val="00931C56"/>
    <w:rsid w:val="0094483C"/>
    <w:rsid w:val="009465F4"/>
    <w:rsid w:val="00966063"/>
    <w:rsid w:val="009C017C"/>
    <w:rsid w:val="009E72E7"/>
    <w:rsid w:val="00A72CCB"/>
    <w:rsid w:val="00B171F1"/>
    <w:rsid w:val="00B27D32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B066F"/>
    <w:rsid w:val="00DB15C2"/>
    <w:rsid w:val="00DC726B"/>
    <w:rsid w:val="00DF09C4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0D0DF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6</cp:revision>
  <cp:lastPrinted>2000-05-05T09:09:00Z</cp:lastPrinted>
  <dcterms:created xsi:type="dcterms:W3CDTF">2022-08-26T08:32:00Z</dcterms:created>
  <dcterms:modified xsi:type="dcterms:W3CDTF">2023-04-26T07:49:00Z</dcterms:modified>
</cp:coreProperties>
</file>